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91D0" w14:textId="14153183" w:rsidR="00434E00" w:rsidRPr="00434E00" w:rsidRDefault="00434E00" w:rsidP="00FF03EE">
      <w:pPr>
        <w:jc w:val="center"/>
      </w:pPr>
      <w:r w:rsidRPr="00434E00">
        <w:rPr>
          <w:b/>
          <w:bCs/>
        </w:rPr>
        <w:t xml:space="preserve">Frequently Asked Questions: Proposed </w:t>
      </w:r>
      <w:r w:rsidR="00C372DF">
        <w:rPr>
          <w:b/>
          <w:bCs/>
        </w:rPr>
        <w:t xml:space="preserve">CAS Constitution and </w:t>
      </w:r>
      <w:r w:rsidRPr="00434E00">
        <w:rPr>
          <w:b/>
          <w:bCs/>
        </w:rPr>
        <w:t>Bylaws Consolidation</w:t>
      </w:r>
      <w:r w:rsidR="005338ED">
        <w:rPr>
          <w:b/>
          <w:bCs/>
        </w:rPr>
        <w:br/>
      </w:r>
      <w:r w:rsidR="005338ED" w:rsidRPr="005338ED">
        <w:rPr>
          <w:b/>
          <w:bCs/>
          <w:sz w:val="20"/>
          <w:szCs w:val="20"/>
        </w:rPr>
        <w:t>Updated 4/16/2025</w:t>
      </w:r>
    </w:p>
    <w:p w14:paraId="2CEB78C9" w14:textId="77777777" w:rsidR="00434E00" w:rsidRPr="00434E00" w:rsidRDefault="00434E00" w:rsidP="00434E00">
      <w:r w:rsidRPr="00434E00">
        <w:rPr>
          <w:b/>
          <w:bCs/>
        </w:rPr>
        <w:t>1. What is being proposed?</w:t>
      </w:r>
    </w:p>
    <w:p w14:paraId="6085858A" w14:textId="10EC1196" w:rsidR="00434E00" w:rsidRPr="00434E00" w:rsidRDefault="00434E00" w:rsidP="00434E00">
      <w:pPr>
        <w:numPr>
          <w:ilvl w:val="0"/>
          <w:numId w:val="1"/>
        </w:numPr>
      </w:pPr>
      <w:r w:rsidRPr="00434E00">
        <w:t xml:space="preserve">The </w:t>
      </w:r>
      <w:r w:rsidR="00EE6CA5">
        <w:t>Board of Directors</w:t>
      </w:r>
      <w:r w:rsidRPr="00434E00">
        <w:t xml:space="preserve"> is proposing to consolidate the current Constitution and Bylaws into a single, unified Bylaws document.</w:t>
      </w:r>
    </w:p>
    <w:p w14:paraId="7D60DF1D" w14:textId="75C979A0" w:rsidR="00434E00" w:rsidRPr="00434E00" w:rsidRDefault="00434E00" w:rsidP="00434E00">
      <w:r w:rsidRPr="00434E00">
        <w:rPr>
          <w:b/>
          <w:bCs/>
        </w:rPr>
        <w:t xml:space="preserve">2. Why is this consolidation </w:t>
      </w:r>
      <w:r w:rsidR="00746EB7">
        <w:rPr>
          <w:b/>
          <w:bCs/>
        </w:rPr>
        <w:t>being proposed</w:t>
      </w:r>
      <w:r w:rsidRPr="00434E00">
        <w:rPr>
          <w:b/>
          <w:bCs/>
        </w:rPr>
        <w:t>?</w:t>
      </w:r>
    </w:p>
    <w:p w14:paraId="438266E0" w14:textId="77777777" w:rsidR="00E9304E" w:rsidRDefault="00434E00" w:rsidP="00434E00">
      <w:pPr>
        <w:numPr>
          <w:ilvl w:val="0"/>
          <w:numId w:val="2"/>
        </w:numPr>
      </w:pPr>
      <w:r w:rsidRPr="00434E00">
        <w:t>The aim is to streamline the governance documents</w:t>
      </w:r>
      <w:r w:rsidR="00E9304E">
        <w:t>:</w:t>
      </w:r>
    </w:p>
    <w:p w14:paraId="085C4F87" w14:textId="37D9D648" w:rsidR="00434E00" w:rsidRDefault="00E9304E" w:rsidP="00E9304E">
      <w:pPr>
        <w:numPr>
          <w:ilvl w:val="1"/>
          <w:numId w:val="2"/>
        </w:numPr>
      </w:pPr>
      <w:r>
        <w:t>M</w:t>
      </w:r>
      <w:r w:rsidR="00434E00" w:rsidRPr="00434E00">
        <w:t>aking them easier to navigate and understand.</w:t>
      </w:r>
    </w:p>
    <w:p w14:paraId="4D3E7715" w14:textId="11A48C9A" w:rsidR="00E9304E" w:rsidRDefault="0047044F" w:rsidP="00E9304E">
      <w:pPr>
        <w:numPr>
          <w:ilvl w:val="1"/>
          <w:numId w:val="2"/>
        </w:numPr>
      </w:pPr>
      <w:r>
        <w:t>Eliminating redundancies.</w:t>
      </w:r>
    </w:p>
    <w:p w14:paraId="2B591AFA" w14:textId="1C792E0E" w:rsidR="00D25BAD" w:rsidRPr="00434E00" w:rsidRDefault="00D25BAD" w:rsidP="00E9304E">
      <w:pPr>
        <w:numPr>
          <w:ilvl w:val="1"/>
          <w:numId w:val="2"/>
        </w:numPr>
      </w:pPr>
      <w:r>
        <w:t>Updating wording to reflect current practices.</w:t>
      </w:r>
    </w:p>
    <w:p w14:paraId="725B1DDA" w14:textId="7C70A077" w:rsidR="00434E00" w:rsidRPr="00434E00" w:rsidRDefault="00434E00" w:rsidP="00434E00">
      <w:r w:rsidRPr="00434E00">
        <w:rPr>
          <w:b/>
          <w:bCs/>
        </w:rPr>
        <w:t xml:space="preserve">3. Will this consolidation change </w:t>
      </w:r>
      <w:r w:rsidR="00D25BAD">
        <w:rPr>
          <w:b/>
          <w:bCs/>
        </w:rPr>
        <w:t>any</w:t>
      </w:r>
      <w:r w:rsidRPr="00434E00">
        <w:rPr>
          <w:b/>
          <w:bCs/>
        </w:rPr>
        <w:t xml:space="preserve"> existing policies or member rights?</w:t>
      </w:r>
    </w:p>
    <w:p w14:paraId="2C952C39" w14:textId="5CB1C36C" w:rsidR="00434E00" w:rsidRPr="00434E00" w:rsidRDefault="00434E00" w:rsidP="00434E00">
      <w:pPr>
        <w:numPr>
          <w:ilvl w:val="0"/>
          <w:numId w:val="3"/>
        </w:numPr>
      </w:pPr>
      <w:r w:rsidRPr="00434E00">
        <w:t>No</w:t>
      </w:r>
      <w:r w:rsidR="00D25BAD">
        <w:t xml:space="preserve">, there are no substantive changes to the content of the </w:t>
      </w:r>
      <w:r w:rsidR="00363365" w:rsidRPr="00434E00">
        <w:t>current Constitution and Bylaws</w:t>
      </w:r>
      <w:r w:rsidRPr="00434E00">
        <w:t xml:space="preserve">. The intent is to maintain the original </w:t>
      </w:r>
      <w:r w:rsidR="00363365">
        <w:t>content</w:t>
      </w:r>
      <w:r w:rsidRPr="00434E00">
        <w:t xml:space="preserve"> of both documents without making any </w:t>
      </w:r>
      <w:r w:rsidR="00363365">
        <w:t>material</w:t>
      </w:r>
      <w:r w:rsidRPr="00434E00">
        <w:t xml:space="preserve"> changes. The current proposal is </w:t>
      </w:r>
      <w:r w:rsidR="00363365">
        <w:t xml:space="preserve">only </w:t>
      </w:r>
      <w:r w:rsidRPr="00434E00">
        <w:t>focused on merging the documents, not changing the content.</w:t>
      </w:r>
    </w:p>
    <w:p w14:paraId="71CE50F5" w14:textId="77777777" w:rsidR="00434E00" w:rsidRPr="00434E00" w:rsidRDefault="00434E00" w:rsidP="00434E00">
      <w:r w:rsidRPr="00434E00">
        <w:rPr>
          <w:b/>
          <w:bCs/>
        </w:rPr>
        <w:t>4. How will members be able to review the proposed changes?</w:t>
      </w:r>
    </w:p>
    <w:p w14:paraId="1304C76F" w14:textId="4A0C96E9" w:rsidR="00434E00" w:rsidRPr="00434E00" w:rsidRDefault="00434E00" w:rsidP="00434E00">
      <w:pPr>
        <w:numPr>
          <w:ilvl w:val="0"/>
          <w:numId w:val="4"/>
        </w:numPr>
      </w:pPr>
      <w:r w:rsidRPr="00434E00">
        <w:t xml:space="preserve">The merged document, along with comparison documents showing the changes from each of the starting </w:t>
      </w:r>
      <w:r w:rsidR="00E52DF1">
        <w:t>documents</w:t>
      </w:r>
      <w:r w:rsidRPr="00434E00">
        <w:t xml:space="preserve">, </w:t>
      </w:r>
      <w:r w:rsidR="00E52DF1">
        <w:t>are</w:t>
      </w:r>
      <w:r w:rsidRPr="00434E00">
        <w:t xml:space="preserve"> available for member review and comment.</w:t>
      </w:r>
      <w:r w:rsidR="00E52DF1">
        <w:t xml:space="preserve"> Comments are due by </w:t>
      </w:r>
      <w:r w:rsidR="00DB3CFF">
        <w:t>May 18</w:t>
      </w:r>
      <w:r w:rsidR="00E52DF1">
        <w:t>.</w:t>
      </w:r>
    </w:p>
    <w:p w14:paraId="400B13E7" w14:textId="77777777" w:rsidR="00434E00" w:rsidRPr="00434E00" w:rsidRDefault="00434E00" w:rsidP="00434E00">
      <w:r w:rsidRPr="00434E00">
        <w:rPr>
          <w:b/>
          <w:bCs/>
        </w:rPr>
        <w:t>5. How can members provide feedback?</w:t>
      </w:r>
    </w:p>
    <w:p w14:paraId="04074C07" w14:textId="6B4E1F6C" w:rsidR="00434E00" w:rsidRPr="00434E00" w:rsidRDefault="00FA5210" w:rsidP="00434E00">
      <w:pPr>
        <w:numPr>
          <w:ilvl w:val="0"/>
          <w:numId w:val="5"/>
        </w:numPr>
      </w:pPr>
      <w:r w:rsidRPr="00FA5210">
        <w:t xml:space="preserve">Members </w:t>
      </w:r>
      <w:r>
        <w:t>who</w:t>
      </w:r>
      <w:r w:rsidRPr="00FA5210">
        <w:t xml:space="preserve"> wish to provide feedback can do so by filling out this </w:t>
      </w:r>
      <w:r>
        <w:t xml:space="preserve">short </w:t>
      </w:r>
      <w:r w:rsidR="00EE6CA5" w:rsidRPr="00DB3CFF">
        <w:rPr>
          <w:b/>
          <w:bCs/>
          <w:color w:val="0070C0"/>
          <w:highlight w:val="yellow"/>
          <w:u w:val="single"/>
        </w:rPr>
        <w:t>Feedback</w:t>
      </w:r>
      <w:r w:rsidR="00EE6CA5" w:rsidRPr="00DB3CFF">
        <w:rPr>
          <w:color w:val="0070C0"/>
          <w:highlight w:val="yellow"/>
          <w:u w:val="single"/>
        </w:rPr>
        <w:t xml:space="preserve"> Form</w:t>
      </w:r>
      <w:r w:rsidR="00EE6CA5" w:rsidRPr="00DB3CFF">
        <w:rPr>
          <w:highlight w:val="yellow"/>
        </w:rPr>
        <w:t xml:space="preserve"> </w:t>
      </w:r>
      <w:r w:rsidR="00C372DF" w:rsidRPr="00DB3CFF">
        <w:rPr>
          <w:highlight w:val="yellow"/>
        </w:rPr>
        <w:t>[LINK]</w:t>
      </w:r>
      <w:r w:rsidR="00C372DF">
        <w:t xml:space="preserve"> </w:t>
      </w:r>
      <w:r w:rsidR="00EE6CA5">
        <w:t xml:space="preserve">by </w:t>
      </w:r>
      <w:r w:rsidR="008450B6">
        <w:t xml:space="preserve">May 18. </w:t>
      </w:r>
      <w:r w:rsidR="00EE6CA5">
        <w:t>The Board of Directors</w:t>
      </w:r>
      <w:r w:rsidR="00EE6CA5" w:rsidRPr="00434E00">
        <w:t xml:space="preserve"> </w:t>
      </w:r>
      <w:r w:rsidR="00EE6CA5">
        <w:t xml:space="preserve">is </w:t>
      </w:r>
      <w:r w:rsidRPr="00FA5210">
        <w:t xml:space="preserve">happy to receive such feedback to consider as </w:t>
      </w:r>
      <w:r w:rsidR="00C372DF">
        <w:t xml:space="preserve">it </w:t>
      </w:r>
      <w:r w:rsidR="00217754">
        <w:t>prepare</w:t>
      </w:r>
      <w:r w:rsidR="00C372DF">
        <w:t>s</w:t>
      </w:r>
      <w:r w:rsidR="00217754">
        <w:t xml:space="preserve"> the final consolidated document for approval by the Fellows.</w:t>
      </w:r>
    </w:p>
    <w:p w14:paraId="26FC6A7B" w14:textId="13661F25" w:rsidR="00434E00" w:rsidRPr="00434E00" w:rsidRDefault="00434E00" w:rsidP="00434E00">
      <w:r w:rsidRPr="00434E00">
        <w:rPr>
          <w:b/>
          <w:bCs/>
        </w:rPr>
        <w:t xml:space="preserve">6. When will </w:t>
      </w:r>
      <w:r w:rsidR="00C372DF">
        <w:rPr>
          <w:b/>
          <w:bCs/>
        </w:rPr>
        <w:t xml:space="preserve">Fellows vote on the </w:t>
      </w:r>
      <w:r w:rsidR="00B850A5">
        <w:rPr>
          <w:b/>
          <w:bCs/>
        </w:rPr>
        <w:t xml:space="preserve">Constitution and Bylaws amendment? </w:t>
      </w:r>
    </w:p>
    <w:p w14:paraId="3C8DC487" w14:textId="07C8D8AC" w:rsidR="00434E00" w:rsidRPr="00434E00" w:rsidRDefault="00434E00" w:rsidP="00434E00">
      <w:pPr>
        <w:numPr>
          <w:ilvl w:val="0"/>
          <w:numId w:val="6"/>
        </w:numPr>
      </w:pPr>
      <w:r w:rsidRPr="00434E00">
        <w:t xml:space="preserve">The vote </w:t>
      </w:r>
      <w:r w:rsidR="0060646E">
        <w:t xml:space="preserve">will </w:t>
      </w:r>
      <w:r w:rsidRPr="00434E00">
        <w:t xml:space="preserve">take place </w:t>
      </w:r>
      <w:r w:rsidR="0060646E">
        <w:t xml:space="preserve">in conjunction with the </w:t>
      </w:r>
      <w:r w:rsidRPr="00434E00">
        <w:t>2025 CAS elections in August.</w:t>
      </w:r>
    </w:p>
    <w:p w14:paraId="77C3CFFE" w14:textId="7321AB0D" w:rsidR="00434E00" w:rsidRPr="00434E00" w:rsidRDefault="008450B6" w:rsidP="00434E00">
      <w:r>
        <w:rPr>
          <w:b/>
          <w:bCs/>
        </w:rPr>
        <w:t>7</w:t>
      </w:r>
      <w:r w:rsidR="00434E00" w:rsidRPr="00434E00">
        <w:rPr>
          <w:b/>
          <w:bCs/>
        </w:rPr>
        <w:t>. What steps are being taken to ensure clear communication with members?</w:t>
      </w:r>
    </w:p>
    <w:p w14:paraId="2E0F4294" w14:textId="1487FFBF" w:rsidR="00434E00" w:rsidRPr="00434E00" w:rsidRDefault="00434E00" w:rsidP="00434E00">
      <w:pPr>
        <w:numPr>
          <w:ilvl w:val="0"/>
          <w:numId w:val="8"/>
        </w:numPr>
      </w:pPr>
      <w:r w:rsidRPr="00434E00">
        <w:t xml:space="preserve">A comprehensive communication plan is being </w:t>
      </w:r>
      <w:r w:rsidR="0060646E">
        <w:t>executed</w:t>
      </w:r>
      <w:r w:rsidRPr="00434E00">
        <w:t xml:space="preserve">, which includes: </w:t>
      </w:r>
    </w:p>
    <w:p w14:paraId="1A79F29F" w14:textId="77777777" w:rsidR="00434E00" w:rsidRPr="00434E00" w:rsidRDefault="00434E00" w:rsidP="00434E00">
      <w:pPr>
        <w:numPr>
          <w:ilvl w:val="1"/>
          <w:numId w:val="8"/>
        </w:numPr>
      </w:pPr>
      <w:r w:rsidRPr="00434E00">
        <w:t>Providing comparison documents to clearly illustrate the changes.</w:t>
      </w:r>
    </w:p>
    <w:p w14:paraId="69EF5A8B" w14:textId="77777777" w:rsidR="0060646E" w:rsidRDefault="0060646E" w:rsidP="00434E00">
      <w:pPr>
        <w:numPr>
          <w:ilvl w:val="1"/>
          <w:numId w:val="8"/>
        </w:numPr>
      </w:pPr>
      <w:r>
        <w:lastRenderedPageBreak/>
        <w:t>Inviting member comments during an exposure draft period.</w:t>
      </w:r>
    </w:p>
    <w:p w14:paraId="45718471" w14:textId="79205F27" w:rsidR="00434E00" w:rsidRPr="00434E00" w:rsidRDefault="00434E00" w:rsidP="00434E00">
      <w:pPr>
        <w:numPr>
          <w:ilvl w:val="1"/>
          <w:numId w:val="8"/>
        </w:numPr>
      </w:pPr>
      <w:r w:rsidRPr="00434E00">
        <w:t>Proactive</w:t>
      </w:r>
      <w:r w:rsidR="0060646E">
        <w:t>ly</w:t>
      </w:r>
      <w:r w:rsidRPr="00434E00">
        <w:t xml:space="preserve"> </w:t>
      </w:r>
      <w:r w:rsidR="0060646E">
        <w:t xml:space="preserve">communicating </w:t>
      </w:r>
      <w:r w:rsidRPr="00434E00">
        <w:t>to address potential member concerns.</w:t>
      </w:r>
    </w:p>
    <w:p w14:paraId="2EF2B313" w14:textId="432B8DB4" w:rsidR="00434E00" w:rsidRPr="00434E00" w:rsidRDefault="0060646E" w:rsidP="00434E00">
      <w:pPr>
        <w:numPr>
          <w:ilvl w:val="1"/>
          <w:numId w:val="8"/>
        </w:numPr>
      </w:pPr>
      <w:r>
        <w:t xml:space="preserve">Publishing </w:t>
      </w:r>
      <w:r w:rsidR="00434E00" w:rsidRPr="00434E00">
        <w:t>these FAQ's</w:t>
      </w:r>
      <w:r>
        <w:t xml:space="preserve">, with updates as appropriate as new questions </w:t>
      </w:r>
      <w:r w:rsidR="00F732E4">
        <w:t>are posed by members</w:t>
      </w:r>
      <w:r w:rsidR="00434E00" w:rsidRPr="00434E00">
        <w:t>.</w:t>
      </w:r>
    </w:p>
    <w:p w14:paraId="51D66647" w14:textId="799DCC6E" w:rsidR="00434E00" w:rsidRPr="00434E00" w:rsidRDefault="008450B6" w:rsidP="00434E00">
      <w:r>
        <w:rPr>
          <w:b/>
          <w:bCs/>
        </w:rPr>
        <w:t>8</w:t>
      </w:r>
      <w:r w:rsidR="00434E00" w:rsidRPr="00434E00">
        <w:rPr>
          <w:b/>
          <w:bCs/>
        </w:rPr>
        <w:t>. What is the timeline for this process?</w:t>
      </w:r>
    </w:p>
    <w:p w14:paraId="291E8B2F" w14:textId="79FBC37D" w:rsidR="00434E00" w:rsidRDefault="00434E00" w:rsidP="00434E00">
      <w:pPr>
        <w:numPr>
          <w:ilvl w:val="0"/>
          <w:numId w:val="11"/>
        </w:numPr>
      </w:pPr>
      <w:r w:rsidRPr="00434E00">
        <w:t xml:space="preserve">Member review and comment period: through </w:t>
      </w:r>
      <w:r w:rsidR="00DB3CFF">
        <w:t>May 18</w:t>
      </w:r>
    </w:p>
    <w:p w14:paraId="3F480AFC" w14:textId="2E8F5206" w:rsidR="00F64E71" w:rsidRPr="00434E00" w:rsidRDefault="00F64E71" w:rsidP="00434E00">
      <w:pPr>
        <w:numPr>
          <w:ilvl w:val="0"/>
          <w:numId w:val="11"/>
        </w:numPr>
      </w:pPr>
      <w:r>
        <w:t xml:space="preserve">Release of final Bylaws document for member review prior to voting: </w:t>
      </w:r>
      <w:r w:rsidR="00040A21">
        <w:t>June 10</w:t>
      </w:r>
    </w:p>
    <w:p w14:paraId="13CE584D" w14:textId="77777777" w:rsidR="00434E00" w:rsidRPr="00434E00" w:rsidRDefault="00434E00" w:rsidP="00434E00">
      <w:pPr>
        <w:numPr>
          <w:ilvl w:val="0"/>
          <w:numId w:val="11"/>
        </w:numPr>
      </w:pPr>
      <w:r w:rsidRPr="00434E00">
        <w:t>Vote: August 2025 elections.</w:t>
      </w:r>
    </w:p>
    <w:p w14:paraId="4FDCC045" w14:textId="765928E7" w:rsidR="005E5F3A" w:rsidRPr="00393DEE" w:rsidRDefault="008450B6" w:rsidP="0060646E">
      <w:pPr>
        <w:rPr>
          <w:b/>
          <w:bCs/>
        </w:rPr>
      </w:pPr>
      <w:r>
        <w:rPr>
          <w:b/>
          <w:bCs/>
        </w:rPr>
        <w:t>9</w:t>
      </w:r>
      <w:r w:rsidR="005E5F3A" w:rsidRPr="00393DEE">
        <w:rPr>
          <w:b/>
          <w:bCs/>
        </w:rPr>
        <w:t xml:space="preserve">. </w:t>
      </w:r>
      <w:r w:rsidR="0060646E" w:rsidRPr="00393DEE">
        <w:rPr>
          <w:b/>
          <w:bCs/>
        </w:rPr>
        <w:t>I have additional questions not addressed in the FAQ – who do I contact?</w:t>
      </w:r>
    </w:p>
    <w:p w14:paraId="3AC9E38D" w14:textId="3123DA77" w:rsidR="0060646E" w:rsidRDefault="0060646E" w:rsidP="005E5F3A">
      <w:pPr>
        <w:pStyle w:val="ListParagraph"/>
        <w:numPr>
          <w:ilvl w:val="0"/>
          <w:numId w:val="15"/>
        </w:numPr>
      </w:pPr>
      <w:r w:rsidRPr="0060646E">
        <w:t xml:space="preserve">You are welcome to send additional questions to </w:t>
      </w:r>
      <w:r w:rsidR="00581FB8">
        <w:t>Sharon Burns, Project Manager</w:t>
      </w:r>
      <w:r w:rsidR="00393DEE">
        <w:t>, at sburns</w:t>
      </w:r>
      <w:r w:rsidRPr="0060646E">
        <w:t>@casact.org.</w:t>
      </w:r>
    </w:p>
    <w:p w14:paraId="6ADC2FDC" w14:textId="77777777" w:rsidR="00F372D4" w:rsidRPr="00434E00" w:rsidRDefault="00F372D4" w:rsidP="00F372D4"/>
    <w:p w14:paraId="1A665C84" w14:textId="77777777" w:rsidR="00C70C67" w:rsidRDefault="00C70C67"/>
    <w:sectPr w:rsidR="00C70C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0FABD" w14:textId="77777777" w:rsidR="005338ED" w:rsidRDefault="005338ED" w:rsidP="005338ED">
      <w:pPr>
        <w:spacing w:after="0" w:line="240" w:lineRule="auto"/>
      </w:pPr>
      <w:r>
        <w:separator/>
      </w:r>
    </w:p>
  </w:endnote>
  <w:endnote w:type="continuationSeparator" w:id="0">
    <w:p w14:paraId="0A076586" w14:textId="77777777" w:rsidR="005338ED" w:rsidRDefault="005338ED" w:rsidP="0053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98BF7" w14:textId="77777777" w:rsidR="005338ED" w:rsidRDefault="005338ED" w:rsidP="005338ED">
      <w:pPr>
        <w:spacing w:after="0" w:line="240" w:lineRule="auto"/>
      </w:pPr>
      <w:r>
        <w:separator/>
      </w:r>
    </w:p>
  </w:footnote>
  <w:footnote w:type="continuationSeparator" w:id="0">
    <w:p w14:paraId="264B565D" w14:textId="77777777" w:rsidR="005338ED" w:rsidRDefault="005338ED" w:rsidP="0053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54FE1" w14:textId="49C31039" w:rsidR="005338ED" w:rsidRDefault="005338ED" w:rsidP="005338ED">
    <w:pPr>
      <w:pStyle w:val="Header"/>
      <w:jc w:val="center"/>
    </w:pPr>
    <w:r>
      <w:rPr>
        <w:noProof/>
      </w:rPr>
      <w:drawing>
        <wp:inline distT="0" distB="0" distL="0" distR="0" wp14:anchorId="5B522A81" wp14:editId="177F921D">
          <wp:extent cx="600075" cy="600075"/>
          <wp:effectExtent l="0" t="0" r="9525" b="9525"/>
          <wp:docPr id="1566695418" name="Picture 1" descr="A blue circle with white letters and a yellow bal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46817" name="Picture 1" descr="A blue circle with white letters and a yellow ball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89B967" w14:textId="77777777" w:rsidR="00FF03EE" w:rsidRDefault="00FF03EE" w:rsidP="005338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69B0"/>
    <w:multiLevelType w:val="multilevel"/>
    <w:tmpl w:val="A33E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66D86"/>
    <w:multiLevelType w:val="multilevel"/>
    <w:tmpl w:val="F9F4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407E9"/>
    <w:multiLevelType w:val="multilevel"/>
    <w:tmpl w:val="55DC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F3126"/>
    <w:multiLevelType w:val="hybridMultilevel"/>
    <w:tmpl w:val="8EFE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E08F2"/>
    <w:multiLevelType w:val="multilevel"/>
    <w:tmpl w:val="B864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440DD"/>
    <w:multiLevelType w:val="multilevel"/>
    <w:tmpl w:val="4324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F42B5"/>
    <w:multiLevelType w:val="multilevel"/>
    <w:tmpl w:val="9E5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75ECA"/>
    <w:multiLevelType w:val="multilevel"/>
    <w:tmpl w:val="537E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47E0C"/>
    <w:multiLevelType w:val="multilevel"/>
    <w:tmpl w:val="D8FC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06E58"/>
    <w:multiLevelType w:val="multilevel"/>
    <w:tmpl w:val="D0A8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A71AFB"/>
    <w:multiLevelType w:val="multilevel"/>
    <w:tmpl w:val="81D0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F33B40"/>
    <w:multiLevelType w:val="multilevel"/>
    <w:tmpl w:val="7F34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872918"/>
    <w:multiLevelType w:val="multilevel"/>
    <w:tmpl w:val="4AC4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CD7D00"/>
    <w:multiLevelType w:val="multilevel"/>
    <w:tmpl w:val="74A2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005B1C"/>
    <w:multiLevelType w:val="multilevel"/>
    <w:tmpl w:val="1914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489686">
    <w:abstractNumId w:val="11"/>
  </w:num>
  <w:num w:numId="2" w16cid:durableId="1878201019">
    <w:abstractNumId w:val="10"/>
  </w:num>
  <w:num w:numId="3" w16cid:durableId="434523505">
    <w:abstractNumId w:val="9"/>
  </w:num>
  <w:num w:numId="4" w16cid:durableId="1143693879">
    <w:abstractNumId w:val="7"/>
  </w:num>
  <w:num w:numId="5" w16cid:durableId="2095852884">
    <w:abstractNumId w:val="2"/>
  </w:num>
  <w:num w:numId="6" w16cid:durableId="1394619304">
    <w:abstractNumId w:val="5"/>
  </w:num>
  <w:num w:numId="7" w16cid:durableId="729351194">
    <w:abstractNumId w:val="14"/>
  </w:num>
  <w:num w:numId="8" w16cid:durableId="854343694">
    <w:abstractNumId w:val="0"/>
  </w:num>
  <w:num w:numId="9" w16cid:durableId="1780906478">
    <w:abstractNumId w:val="1"/>
  </w:num>
  <w:num w:numId="10" w16cid:durableId="90442219">
    <w:abstractNumId w:val="13"/>
  </w:num>
  <w:num w:numId="11" w16cid:durableId="987048930">
    <w:abstractNumId w:val="4"/>
  </w:num>
  <w:num w:numId="12" w16cid:durableId="1955020341">
    <w:abstractNumId w:val="6"/>
  </w:num>
  <w:num w:numId="13" w16cid:durableId="669715202">
    <w:abstractNumId w:val="8"/>
  </w:num>
  <w:num w:numId="14" w16cid:durableId="751270326">
    <w:abstractNumId w:val="12"/>
  </w:num>
  <w:num w:numId="15" w16cid:durableId="84307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C1"/>
    <w:rsid w:val="00040A21"/>
    <w:rsid w:val="00217754"/>
    <w:rsid w:val="0030765B"/>
    <w:rsid w:val="00363365"/>
    <w:rsid w:val="00393DEE"/>
    <w:rsid w:val="00405FE4"/>
    <w:rsid w:val="00434E00"/>
    <w:rsid w:val="00440567"/>
    <w:rsid w:val="00453A22"/>
    <w:rsid w:val="0047044F"/>
    <w:rsid w:val="005151C2"/>
    <w:rsid w:val="005338ED"/>
    <w:rsid w:val="00581FB8"/>
    <w:rsid w:val="005A531E"/>
    <w:rsid w:val="005E5F3A"/>
    <w:rsid w:val="0060646E"/>
    <w:rsid w:val="00746EB7"/>
    <w:rsid w:val="00760FFD"/>
    <w:rsid w:val="008450B6"/>
    <w:rsid w:val="009267AD"/>
    <w:rsid w:val="009C76D5"/>
    <w:rsid w:val="00A72220"/>
    <w:rsid w:val="00B5218D"/>
    <w:rsid w:val="00B72459"/>
    <w:rsid w:val="00B850A5"/>
    <w:rsid w:val="00B96B46"/>
    <w:rsid w:val="00C372DF"/>
    <w:rsid w:val="00C70C67"/>
    <w:rsid w:val="00C93579"/>
    <w:rsid w:val="00CA0A33"/>
    <w:rsid w:val="00CD4DB2"/>
    <w:rsid w:val="00D25BAD"/>
    <w:rsid w:val="00DB3CFF"/>
    <w:rsid w:val="00E52DF1"/>
    <w:rsid w:val="00E9304E"/>
    <w:rsid w:val="00EB48C1"/>
    <w:rsid w:val="00EE6CA5"/>
    <w:rsid w:val="00F372D4"/>
    <w:rsid w:val="00F64E71"/>
    <w:rsid w:val="00F66883"/>
    <w:rsid w:val="00F732E4"/>
    <w:rsid w:val="00FA5210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8D23"/>
  <w15:chartTrackingRefBased/>
  <w15:docId w15:val="{07434C7E-0FD4-4D67-B665-FE348B6A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8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8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8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52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2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8ED"/>
  </w:style>
  <w:style w:type="paragraph" w:styleId="Footer">
    <w:name w:val="footer"/>
    <w:basedOn w:val="Normal"/>
    <w:link w:val="FooterChar"/>
    <w:uiPriority w:val="99"/>
    <w:unhideWhenUsed/>
    <w:rsid w:val="0053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Burns</dc:creator>
  <cp:keywords/>
  <dc:description/>
  <cp:lastModifiedBy>Kate Niswander</cp:lastModifiedBy>
  <cp:revision>5</cp:revision>
  <dcterms:created xsi:type="dcterms:W3CDTF">2025-04-16T14:45:00Z</dcterms:created>
  <dcterms:modified xsi:type="dcterms:W3CDTF">2025-04-16T14:53:00Z</dcterms:modified>
</cp:coreProperties>
</file>